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立式5万大卡生物质热风炉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立式5万大卡生物质热风炉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LRF-5-SCI立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LRF-5-SCI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HXDK-5</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2.2KW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3KW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219</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LRF-5-SCI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97"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9"/>
        <w:gridCol w:w="2934"/>
        <w:gridCol w:w="1861"/>
        <w:gridCol w:w="310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03"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5"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LRF-5-SCI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60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800-1700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5"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5"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1.05X2.0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7" w:hRule="atLeast"/>
          <w:jc w:val="center"/>
        </w:trPr>
        <w:tc>
          <w:tcPr>
            <w:tcW w:w="1030"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1030"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8-20kg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5"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5"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8" w:hRule="atLeast"/>
          <w:jc w:val="center"/>
        </w:trPr>
        <w:tc>
          <w:tcPr>
            <w:tcW w:w="2504"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5"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23" w:hRule="atLeast"/>
          <w:jc w:val="center"/>
        </w:trPr>
        <w:tc>
          <w:tcPr>
            <w:tcW w:w="1030"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Y6-15-4.3C</w:t>
            </w:r>
          </w:p>
        </w:tc>
        <w:tc>
          <w:tcPr>
            <w:tcW w:w="935"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59"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9-19-4A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030"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2.2KW</w:t>
            </w:r>
          </w:p>
        </w:tc>
        <w:tc>
          <w:tcPr>
            <w:tcW w:w="935"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59"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4" w:hRule="atLeast"/>
          <w:jc w:val="center"/>
        </w:trPr>
        <w:tc>
          <w:tcPr>
            <w:tcW w:w="1030"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1206-860</w:t>
            </w:r>
          </w:p>
        </w:tc>
        <w:tc>
          <w:tcPr>
            <w:tcW w:w="935"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59"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3253-3584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8" w:hRule="atLeast"/>
          <w:jc w:val="center"/>
        </w:trPr>
        <w:tc>
          <w:tcPr>
            <w:tcW w:w="1030"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1320-3300</w:t>
            </w:r>
          </w:p>
        </w:tc>
        <w:tc>
          <w:tcPr>
            <w:tcW w:w="935" w:type="pct"/>
            <w:tcBorders>
              <w:righ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59" w:type="pct"/>
            <w:tcBorders>
              <w:left w:val="single" w:color="auto" w:sz="4" w:space="0"/>
            </w:tcBorders>
            <w:noWrap w:val="0"/>
            <w:vAlign w:val="top"/>
          </w:tcPr>
          <w:p>
            <w:pPr>
              <w:spacing w:line="48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824-1704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3" w:hRule="atLeast"/>
          <w:jc w:val="center"/>
        </w:trPr>
        <w:tc>
          <w:tcPr>
            <w:tcW w:w="2504"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02" w:hRule="atLeast"/>
          <w:jc w:val="center"/>
        </w:trPr>
        <w:tc>
          <w:tcPr>
            <w:tcW w:w="2504"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5"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rPr>
          <w:rFonts w:ascii="微软雅黑" w:hAnsi="微软雅黑" w:eastAsia="微软雅黑" w:cs="Arial"/>
          <w:b/>
          <w:color w:val="333333"/>
          <w:sz w:val="30"/>
          <w:szCs w:val="30"/>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1386840</wp:posOffset>
            </wp:positionH>
            <wp:positionV relativeFrom="paragraph">
              <wp:posOffset>11430</wp:posOffset>
            </wp:positionV>
            <wp:extent cx="2985770" cy="4262120"/>
            <wp:effectExtent l="0" t="0" r="5080" b="5080"/>
            <wp:wrapNone/>
            <wp:docPr id="14" name="图片 14"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1552" behindDoc="0" locked="0" layoutInCell="1" allowOverlap="1">
            <wp:simplePos x="0" y="0"/>
            <wp:positionH relativeFrom="column">
              <wp:posOffset>2992120</wp:posOffset>
            </wp:positionH>
            <wp:positionV relativeFrom="paragraph">
              <wp:posOffset>395605</wp:posOffset>
            </wp:positionV>
            <wp:extent cx="3194050" cy="4558030"/>
            <wp:effectExtent l="0" t="0" r="6350" b="13970"/>
            <wp:wrapNone/>
            <wp:docPr id="16" name="图片 16"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2576" behindDoc="0" locked="0" layoutInCell="1" allowOverlap="1">
            <wp:simplePos x="0" y="0"/>
            <wp:positionH relativeFrom="column">
              <wp:posOffset>-253365</wp:posOffset>
            </wp:positionH>
            <wp:positionV relativeFrom="paragraph">
              <wp:posOffset>383540</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0" name="图片 20"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inline distT="0" distB="0" distL="114300" distR="114300">
            <wp:extent cx="6181090" cy="8238490"/>
            <wp:effectExtent l="0" t="0" r="10160" b="10160"/>
            <wp:docPr id="22" name="图片 22" descr="a03b280a51688d05854ea03ee41af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3b280a51688d05854ea03ee41af4c"/>
                    <pic:cNvPicPr>
                      <a:picLocks noChangeAspect="1"/>
                    </pic:cNvPicPr>
                  </pic:nvPicPr>
                  <pic:blipFill>
                    <a:blip r:embed="rId16"/>
                    <a:stretch>
                      <a:fillRect/>
                    </a:stretch>
                  </pic:blipFill>
                  <pic:spPr>
                    <a:xfrm>
                      <a:off x="0" y="0"/>
                      <a:ext cx="6181090" cy="8238490"/>
                    </a:xfrm>
                    <a:prstGeom prst="rect">
                      <a:avLst/>
                    </a:prstGeom>
                  </pic:spPr>
                </pic:pic>
              </a:graphicData>
            </a:graphic>
          </wp:inline>
        </w:drawing>
      </w:r>
      <w:r>
        <w:rPr>
          <w:rFonts w:hint="default"/>
          <w:lang w:val="en-US" w:eastAsia="zh-CN"/>
        </w:rPr>
        <w:drawing>
          <wp:inline distT="0" distB="0" distL="114300" distR="114300">
            <wp:extent cx="5793105" cy="7725410"/>
            <wp:effectExtent l="0" t="0" r="17145" b="8890"/>
            <wp:docPr id="21" name="图片 21" descr="9118e78fa0c9190f7f723b6ff2db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118e78fa0c9190f7f723b6ff2db174"/>
                    <pic:cNvPicPr>
                      <a:picLocks noChangeAspect="1"/>
                    </pic:cNvPicPr>
                  </pic:nvPicPr>
                  <pic:blipFill>
                    <a:blip r:embed="rId17"/>
                    <a:stretch>
                      <a:fillRect/>
                    </a:stretch>
                  </pic:blipFill>
                  <pic:spPr>
                    <a:xfrm>
                      <a:off x="0" y="0"/>
                      <a:ext cx="5793105" cy="7725410"/>
                    </a:xfrm>
                    <a:prstGeom prst="rect">
                      <a:avLst/>
                    </a:prstGeom>
                  </pic:spPr>
                </pic:pic>
              </a:graphicData>
            </a:graphic>
          </wp:inline>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新宋体" w:hAnsi="新宋体" w:eastAsia="新宋体" w:cs="新宋体"/>
          <w:sz w:val="28"/>
          <w:szCs w:val="28"/>
        </w:rPr>
      </w:pPr>
      <w:r>
        <w:rPr>
          <w:rFonts w:hint="eastAsia" w:ascii="新宋体" w:hAnsi="新宋体" w:eastAsia="新宋体" w:cs="新宋体"/>
          <w:sz w:val="28"/>
          <w:szCs w:val="28"/>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新宋体" w:hAnsi="新宋体" w:eastAsia="新宋体" w:cs="新宋体"/>
          <w:sz w:val="28"/>
          <w:szCs w:val="28"/>
        </w:rPr>
      </w:pPr>
      <w:r>
        <w:rPr>
          <w:rFonts w:hint="eastAsia" w:ascii="新宋体" w:hAnsi="新宋体" w:eastAsia="新宋体" w:cs="新宋体"/>
          <w:sz w:val="28"/>
          <w:szCs w:val="28"/>
        </w:rPr>
        <w:t>热风炉的燃烧室与换热器合为一体，采用全钢板多层套筒式结构，其炉心下部为燃烧室，上部和四周为环行换热器，空气和烟气均是双回程，各行其道进行换热。</w:t>
      </w:r>
    </w:p>
    <w:p>
      <w:pPr>
        <w:rPr>
          <w:rFonts w:hint="eastAsia" w:ascii="新宋体" w:hAnsi="新宋体" w:eastAsia="新宋体" w:cs="新宋体"/>
          <w:sz w:val="28"/>
          <w:szCs w:val="28"/>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68480"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Pr>
        <w:spacing w:line="360" w:lineRule="auto"/>
        <w:ind w:left="-283" w:leftChars="-135" w:firstLine="381" w:firstLineChars="159"/>
        <w:rPr>
          <w:rFonts w:hint="eastAsia" w:ascii="新宋体" w:hAnsi="新宋体" w:eastAsia="新宋体" w:cs="新宋体"/>
          <w:sz w:val="24"/>
          <w:szCs w:val="24"/>
        </w:rPr>
      </w:pP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950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5C5A8D"/>
    <w:rsid w:val="015127EE"/>
    <w:rsid w:val="055120AC"/>
    <w:rsid w:val="05A53B6A"/>
    <w:rsid w:val="06155D3C"/>
    <w:rsid w:val="063A0E3D"/>
    <w:rsid w:val="0648467D"/>
    <w:rsid w:val="068426BF"/>
    <w:rsid w:val="08901689"/>
    <w:rsid w:val="08F0325B"/>
    <w:rsid w:val="091E6CB6"/>
    <w:rsid w:val="0962474B"/>
    <w:rsid w:val="0C1247B9"/>
    <w:rsid w:val="1072307A"/>
    <w:rsid w:val="11115DB0"/>
    <w:rsid w:val="1138301F"/>
    <w:rsid w:val="14B52B0A"/>
    <w:rsid w:val="15B548B1"/>
    <w:rsid w:val="16EE7C9A"/>
    <w:rsid w:val="17CB5E2A"/>
    <w:rsid w:val="19382630"/>
    <w:rsid w:val="1AB81AC0"/>
    <w:rsid w:val="1AC45750"/>
    <w:rsid w:val="1BFC0BE9"/>
    <w:rsid w:val="1DB24233"/>
    <w:rsid w:val="1E515F61"/>
    <w:rsid w:val="21F8081A"/>
    <w:rsid w:val="23C25AFD"/>
    <w:rsid w:val="23DA16AF"/>
    <w:rsid w:val="24346937"/>
    <w:rsid w:val="27D651C1"/>
    <w:rsid w:val="28A01DBD"/>
    <w:rsid w:val="29A25587"/>
    <w:rsid w:val="2A126DA7"/>
    <w:rsid w:val="2A3B5918"/>
    <w:rsid w:val="2B555F04"/>
    <w:rsid w:val="2BFD6EA6"/>
    <w:rsid w:val="2C7B3ADA"/>
    <w:rsid w:val="2D42450D"/>
    <w:rsid w:val="2E350CD1"/>
    <w:rsid w:val="2EA463A6"/>
    <w:rsid w:val="2EFF268D"/>
    <w:rsid w:val="2FEC6D3D"/>
    <w:rsid w:val="314D7BFB"/>
    <w:rsid w:val="32B41063"/>
    <w:rsid w:val="35120FD1"/>
    <w:rsid w:val="35C32681"/>
    <w:rsid w:val="365E1ABA"/>
    <w:rsid w:val="378541D5"/>
    <w:rsid w:val="381074D5"/>
    <w:rsid w:val="38516C89"/>
    <w:rsid w:val="388F7E08"/>
    <w:rsid w:val="389D0E27"/>
    <w:rsid w:val="3B1968F4"/>
    <w:rsid w:val="3BB30B24"/>
    <w:rsid w:val="3C8353AD"/>
    <w:rsid w:val="3CB1295C"/>
    <w:rsid w:val="3EB0740F"/>
    <w:rsid w:val="41123C3D"/>
    <w:rsid w:val="4124737E"/>
    <w:rsid w:val="417E52EA"/>
    <w:rsid w:val="442C3928"/>
    <w:rsid w:val="45FD6B10"/>
    <w:rsid w:val="478C1E4D"/>
    <w:rsid w:val="4BF555FF"/>
    <w:rsid w:val="4EB86190"/>
    <w:rsid w:val="504A49A8"/>
    <w:rsid w:val="50CE0920"/>
    <w:rsid w:val="51352DA2"/>
    <w:rsid w:val="51655B3D"/>
    <w:rsid w:val="51BA54C5"/>
    <w:rsid w:val="529963E6"/>
    <w:rsid w:val="546E3324"/>
    <w:rsid w:val="546E7314"/>
    <w:rsid w:val="55C67DF5"/>
    <w:rsid w:val="5711262C"/>
    <w:rsid w:val="5A094FC5"/>
    <w:rsid w:val="5BBC1E44"/>
    <w:rsid w:val="5C6953F1"/>
    <w:rsid w:val="5D003FC5"/>
    <w:rsid w:val="5E210845"/>
    <w:rsid w:val="602E56A9"/>
    <w:rsid w:val="60982C2D"/>
    <w:rsid w:val="61AF6B9E"/>
    <w:rsid w:val="61B54308"/>
    <w:rsid w:val="62076EE2"/>
    <w:rsid w:val="6299019D"/>
    <w:rsid w:val="63305602"/>
    <w:rsid w:val="650870EF"/>
    <w:rsid w:val="65A868E1"/>
    <w:rsid w:val="65F86FCE"/>
    <w:rsid w:val="6721118E"/>
    <w:rsid w:val="673E0EA0"/>
    <w:rsid w:val="675C1C3D"/>
    <w:rsid w:val="678D7D4A"/>
    <w:rsid w:val="6ABB512F"/>
    <w:rsid w:val="6B030F1C"/>
    <w:rsid w:val="6B050054"/>
    <w:rsid w:val="6BDD6984"/>
    <w:rsid w:val="6E2A44E4"/>
    <w:rsid w:val="6FA2569B"/>
    <w:rsid w:val="70A26EA7"/>
    <w:rsid w:val="71D11830"/>
    <w:rsid w:val="73BC5096"/>
    <w:rsid w:val="7440146B"/>
    <w:rsid w:val="74614EB7"/>
    <w:rsid w:val="759251D9"/>
    <w:rsid w:val="784B2002"/>
    <w:rsid w:val="7D836F3D"/>
    <w:rsid w:val="7DA87AED"/>
    <w:rsid w:val="7DCB0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1967</Characters>
  <Lines>1</Lines>
  <Paragraphs>1</Paragraphs>
  <TotalTime>0</TotalTime>
  <ScaleCrop>false</ScaleCrop>
  <LinksUpToDate>false</LinksUpToDate>
  <CharactersWithSpaces>1981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2024-07-20T00:56:24Z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